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F6" w:rsidRPr="00F854F6" w:rsidRDefault="00F854F6" w:rsidP="00F854F6">
      <w:pPr>
        <w:tabs>
          <w:tab w:val="center" w:pos="4513"/>
          <w:tab w:val="right" w:pos="9026"/>
        </w:tabs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-723900</wp:posOffset>
            </wp:positionV>
            <wp:extent cx="114300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4F6">
        <w:rPr>
          <w:rFonts w:ascii="Calibri" w:eastAsia="Calibri" w:hAnsi="Calibri" w:cs="Times New Roman"/>
          <w:sz w:val="36"/>
          <w:szCs w:val="36"/>
        </w:rPr>
        <w:t xml:space="preserve">HALE </w:t>
      </w:r>
      <w:r>
        <w:rPr>
          <w:rFonts w:ascii="Calibri" w:eastAsia="Calibri" w:hAnsi="Calibri" w:cs="Times New Roman"/>
          <w:sz w:val="36"/>
          <w:szCs w:val="36"/>
        </w:rPr>
        <w:t xml:space="preserve">            </w:t>
      </w:r>
      <w:r w:rsidRPr="00F854F6">
        <w:rPr>
          <w:rFonts w:ascii="Calibri" w:eastAsia="Calibri" w:hAnsi="Calibri" w:cs="Times New Roman"/>
          <w:sz w:val="36"/>
          <w:szCs w:val="36"/>
        </w:rPr>
        <w:t xml:space="preserve">NURSERY AND PRIMARY ACADEMY           </w:t>
      </w:r>
    </w:p>
    <w:p w:rsidR="00F854F6" w:rsidRPr="00F854F6" w:rsidRDefault="00F854F6" w:rsidP="00F854F6">
      <w:pPr>
        <w:tabs>
          <w:tab w:val="center" w:pos="4513"/>
          <w:tab w:val="right" w:pos="9026"/>
        </w:tabs>
        <w:rPr>
          <w:rFonts w:ascii="Calibri" w:eastAsia="Calibri" w:hAnsi="Calibri" w:cs="Times New Roman"/>
          <w:sz w:val="36"/>
          <w:szCs w:val="36"/>
        </w:rPr>
      </w:pPr>
      <w:r w:rsidRPr="00F854F6">
        <w:rPr>
          <w:rFonts w:ascii="Calibri" w:eastAsia="Calibri" w:hAnsi="Calibri" w:cs="Times New Roman"/>
          <w:sz w:val="36"/>
          <w:szCs w:val="36"/>
        </w:rPr>
        <w:tab/>
      </w:r>
      <w:r w:rsidR="00617FB6">
        <w:rPr>
          <w:rFonts w:ascii="Calibri" w:eastAsia="Calibri" w:hAnsi="Calibri" w:cs="Times New Roman"/>
          <w:sz w:val="36"/>
          <w:szCs w:val="36"/>
        </w:rPr>
        <w:t>KS</w:t>
      </w:r>
      <w:r w:rsidR="00F83AB6">
        <w:rPr>
          <w:rFonts w:ascii="Calibri" w:eastAsia="Calibri" w:hAnsi="Calibri" w:cs="Times New Roman"/>
          <w:sz w:val="36"/>
          <w:szCs w:val="36"/>
        </w:rPr>
        <w:t>2</w:t>
      </w:r>
      <w:r w:rsidR="00617FB6">
        <w:rPr>
          <w:rFonts w:ascii="Calibri" w:eastAsia="Calibri" w:hAnsi="Calibri" w:cs="Times New Roman"/>
          <w:sz w:val="36"/>
          <w:szCs w:val="36"/>
        </w:rPr>
        <w:t xml:space="preserve"> </w:t>
      </w:r>
      <w:r w:rsidRPr="00F854F6">
        <w:rPr>
          <w:rFonts w:ascii="Calibri" w:eastAsia="Calibri" w:hAnsi="Calibri" w:cs="Times New Roman"/>
          <w:sz w:val="36"/>
          <w:szCs w:val="36"/>
        </w:rPr>
        <w:t>DATA OVERVIEW JULY 2022</w:t>
      </w:r>
    </w:p>
    <w:p w:rsidR="00F854F6" w:rsidRPr="00F854F6" w:rsidRDefault="00F854F6" w:rsidP="00F854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F854F6" w:rsidRPr="00F854F6" w:rsidRDefault="00F854F6" w:rsidP="00F854F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F854F6">
        <w:rPr>
          <w:rFonts w:ascii="Calibri" w:eastAsia="Times New Roman" w:hAnsi="Calibri" w:cs="Calibri"/>
          <w:b/>
          <w:bCs/>
          <w:lang w:eastAsia="en-GB"/>
        </w:rPr>
        <w:t>__________________________________________________________________________________</w:t>
      </w:r>
    </w:p>
    <w:p w:rsidR="004B3137" w:rsidRPr="004B3137" w:rsidRDefault="004B3137" w:rsidP="004B31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3137">
        <w:rPr>
          <w:rFonts w:ascii="Calibri" w:eastAsia="Times New Roman" w:hAnsi="Calibri" w:cs="Calibri"/>
          <w:color w:val="C00000"/>
          <w:sz w:val="40"/>
          <w:szCs w:val="40"/>
          <w:u w:val="single"/>
          <w:lang w:eastAsia="en-GB"/>
        </w:rPr>
        <w:t>KS2</w:t>
      </w:r>
      <w:r w:rsidR="000B55E4">
        <w:rPr>
          <w:rFonts w:ascii="Calibri" w:eastAsia="Times New Roman" w:hAnsi="Calibri" w:cs="Calibri"/>
          <w:color w:val="C00000"/>
          <w:sz w:val="40"/>
          <w:szCs w:val="40"/>
          <w:lang w:eastAsia="en-GB"/>
        </w:rPr>
        <w:t xml:space="preserve"> </w:t>
      </w:r>
      <w:r w:rsidRPr="004B3137">
        <w:rPr>
          <w:rFonts w:ascii="Calibri" w:eastAsia="Times New Roman" w:hAnsi="Calibri" w:cs="Calibri"/>
          <w:color w:val="C00000"/>
          <w:sz w:val="40"/>
          <w:szCs w:val="40"/>
          <w:u w:val="single"/>
          <w:lang w:eastAsia="en-GB"/>
        </w:rPr>
        <w:t>SATS Results</w:t>
      </w:r>
      <w:r w:rsidRPr="004B3137">
        <w:rPr>
          <w:rFonts w:ascii="Calibri" w:eastAsia="Times New Roman" w:hAnsi="Calibri" w:cs="Calibri"/>
          <w:color w:val="C00000"/>
          <w:sz w:val="40"/>
          <w:szCs w:val="40"/>
          <w:lang w:eastAsia="en-GB"/>
        </w:rPr>
        <w:t> </w:t>
      </w:r>
    </w:p>
    <w:p w:rsidR="004B3137" w:rsidRDefault="004B3137" w:rsidP="004B3137">
      <w:pPr>
        <w:spacing w:after="0" w:line="240" w:lineRule="auto"/>
        <w:textAlignment w:val="baseline"/>
        <w:rPr>
          <w:rFonts w:ascii="Calibri" w:eastAsia="Times New Roman" w:hAnsi="Calibri" w:cs="Calibri"/>
          <w:sz w:val="36"/>
          <w:szCs w:val="36"/>
          <w:lang w:eastAsia="en-GB"/>
        </w:rPr>
      </w:pPr>
      <w:bookmarkStart w:id="0" w:name="_GoBack"/>
      <w:bookmarkEnd w:id="0"/>
      <w:r w:rsidRPr="004B3137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>2022 – 50 children</w:t>
      </w:r>
      <w:r w:rsidRPr="004B3137">
        <w:rPr>
          <w:rFonts w:ascii="Calibri" w:eastAsia="Times New Roman" w:hAnsi="Calibri" w:cs="Calibri"/>
          <w:sz w:val="36"/>
          <w:szCs w:val="36"/>
          <w:lang w:eastAsia="en-GB"/>
        </w:rPr>
        <w:t> </w:t>
      </w:r>
    </w:p>
    <w:p w:rsidR="00F83AB6" w:rsidRPr="004B3137" w:rsidRDefault="00F83AB6" w:rsidP="004B31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9366" w:type="dxa"/>
        <w:tblInd w:w="-4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799"/>
        <w:gridCol w:w="1799"/>
        <w:gridCol w:w="1799"/>
        <w:gridCol w:w="2170"/>
      </w:tblGrid>
      <w:tr w:rsidR="004B3137" w:rsidRPr="004B3137" w:rsidTr="00F83AB6">
        <w:trPr>
          <w:trHeight w:val="300"/>
        </w:trPr>
        <w:tc>
          <w:tcPr>
            <w:tcW w:w="93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divId w:val="2080127606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Scaled Scores </w:t>
            </w:r>
          </w:p>
        </w:tc>
      </w:tr>
      <w:tr w:rsidR="004B3137" w:rsidRPr="004B3137" w:rsidTr="00F83AB6">
        <w:trPr>
          <w:trHeight w:val="300"/>
        </w:trPr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No of children 100+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% of children 100+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No of children less than 100 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% of children less than 100 </w:t>
            </w:r>
          </w:p>
        </w:tc>
      </w:tr>
      <w:tr w:rsidR="004B3137" w:rsidRPr="004B3137" w:rsidTr="00F83AB6">
        <w:trPr>
          <w:trHeight w:val="300"/>
        </w:trPr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Reading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35 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66%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18 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34% </w:t>
            </w:r>
          </w:p>
        </w:tc>
      </w:tr>
      <w:tr w:rsidR="004B3137" w:rsidRPr="004B3137" w:rsidTr="00F83AB6">
        <w:trPr>
          <w:trHeight w:val="300"/>
        </w:trPr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GPS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42 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79%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11 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21% </w:t>
            </w:r>
          </w:p>
        </w:tc>
      </w:tr>
      <w:tr w:rsidR="004B3137" w:rsidRPr="004B3137" w:rsidTr="00F83AB6">
        <w:trPr>
          <w:trHeight w:val="300"/>
        </w:trPr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Maths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41 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77% 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12 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23% </w:t>
            </w:r>
          </w:p>
        </w:tc>
      </w:tr>
    </w:tbl>
    <w:p w:rsidR="004B3137" w:rsidRPr="004B3137" w:rsidRDefault="004B3137" w:rsidP="004B31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3137">
        <w:rPr>
          <w:rFonts w:ascii="Calibri" w:eastAsia="Times New Roman" w:hAnsi="Calibri" w:cs="Calibri"/>
          <w:lang w:eastAsia="en-GB"/>
        </w:rPr>
        <w:t> </w:t>
      </w:r>
    </w:p>
    <w:tbl>
      <w:tblPr>
        <w:tblW w:w="9411" w:type="dxa"/>
        <w:tblInd w:w="-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124"/>
        <w:gridCol w:w="1125"/>
        <w:gridCol w:w="1125"/>
        <w:gridCol w:w="1124"/>
        <w:gridCol w:w="1124"/>
        <w:gridCol w:w="1125"/>
        <w:gridCol w:w="1541"/>
      </w:tblGrid>
      <w:tr w:rsidR="004B3137" w:rsidRPr="004B3137" w:rsidTr="00F83AB6">
        <w:trPr>
          <w:trHeight w:val="300"/>
        </w:trPr>
        <w:tc>
          <w:tcPr>
            <w:tcW w:w="94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divId w:val="1082676396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Teacher Assessment </w:t>
            </w:r>
          </w:p>
        </w:tc>
      </w:tr>
      <w:tr w:rsidR="004B3137" w:rsidRPr="004B3137" w:rsidTr="00F83AB6">
        <w:trPr>
          <w:trHeight w:val="30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Greater Depth GDS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Expected Standard </w:t>
            </w:r>
          </w:p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EXS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GDS+EXS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Working Towards </w:t>
            </w:r>
          </w:p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WTS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Has not Met </w:t>
            </w:r>
          </w:p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HNM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Pre-</w:t>
            </w:r>
            <w:proofErr w:type="spellStart"/>
            <w:r w:rsidRPr="004B3137">
              <w:rPr>
                <w:rFonts w:ascii="Calibri" w:eastAsia="Times New Roman" w:hAnsi="Calibri" w:cs="Calibri"/>
                <w:lang w:eastAsia="en-GB"/>
              </w:rPr>
              <w:t>Keystage</w:t>
            </w:r>
            <w:proofErr w:type="spellEnd"/>
            <w:r w:rsidRPr="004B3137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PK1-4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Below Standard </w:t>
            </w:r>
          </w:p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BLW </w:t>
            </w:r>
          </w:p>
        </w:tc>
      </w:tr>
      <w:tr w:rsidR="004B3137" w:rsidRPr="004B3137" w:rsidTr="00F83AB6">
        <w:trPr>
          <w:trHeight w:val="30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Writing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53%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43%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70%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28%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0 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0 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2% </w:t>
            </w:r>
          </w:p>
        </w:tc>
      </w:tr>
      <w:tr w:rsidR="004B3137" w:rsidRPr="004B3137" w:rsidTr="00F83AB6">
        <w:trPr>
          <w:trHeight w:val="30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science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9%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51%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60%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40% 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0 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0 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0 </w:t>
            </w:r>
          </w:p>
        </w:tc>
      </w:tr>
    </w:tbl>
    <w:p w:rsidR="004B3137" w:rsidRPr="004B3137" w:rsidRDefault="004B3137" w:rsidP="004B313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3137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704"/>
        <w:gridCol w:w="992"/>
        <w:gridCol w:w="705"/>
        <w:gridCol w:w="992"/>
        <w:gridCol w:w="705"/>
        <w:gridCol w:w="1002"/>
        <w:gridCol w:w="705"/>
        <w:gridCol w:w="992"/>
        <w:gridCol w:w="705"/>
        <w:gridCol w:w="1052"/>
      </w:tblGrid>
      <w:tr w:rsidR="004B3137" w:rsidRPr="004B3137" w:rsidTr="004B3137">
        <w:trPr>
          <w:trHeight w:val="330"/>
        </w:trPr>
        <w:tc>
          <w:tcPr>
            <w:tcW w:w="100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divId w:val="18602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KS2 Overview (scaled score 100+) </w:t>
            </w:r>
          </w:p>
        </w:tc>
      </w:tr>
      <w:tr w:rsidR="004B3137" w:rsidRPr="004B3137" w:rsidTr="004B3137">
        <w:trPr>
          <w:trHeight w:val="67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Reading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GPS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Maths 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Writing (TA) 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Combined (R, W&amp;M) </w:t>
            </w:r>
          </w:p>
        </w:tc>
      </w:tr>
      <w:tr w:rsidR="004B3137" w:rsidRPr="004B3137" w:rsidTr="004B3137">
        <w:trPr>
          <w:trHeight w:val="315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Hale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National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Hale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National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Hale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National 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Hale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National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Hale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National </w:t>
            </w:r>
          </w:p>
        </w:tc>
      </w:tr>
      <w:tr w:rsidR="004B3137" w:rsidRPr="004B3137" w:rsidTr="004B3137">
        <w:trPr>
          <w:trHeight w:val="33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2016 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75%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66%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80%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72%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68%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70%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59%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74%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39%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53% </w:t>
            </w:r>
          </w:p>
        </w:tc>
      </w:tr>
      <w:tr w:rsidR="004B3137" w:rsidRPr="004B3137" w:rsidTr="004B3137">
        <w:trPr>
          <w:trHeight w:val="33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2017 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71%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62%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77%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63%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75%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63%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76%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48%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61% </w:t>
            </w:r>
          </w:p>
        </w:tc>
      </w:tr>
      <w:tr w:rsidR="004B3137" w:rsidRPr="004B3137" w:rsidTr="004B3137">
        <w:trPr>
          <w:trHeight w:val="33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2018 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76%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75%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82%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78%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76%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76%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84%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78%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62%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64% </w:t>
            </w:r>
          </w:p>
        </w:tc>
      </w:tr>
      <w:tr w:rsidR="004B3137" w:rsidRPr="004B3137" w:rsidTr="004B3137">
        <w:trPr>
          <w:trHeight w:val="33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2019 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73%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79%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78%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77%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79%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85%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78%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68%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65% </w:t>
            </w:r>
          </w:p>
        </w:tc>
      </w:tr>
      <w:tr w:rsidR="004B3137" w:rsidRPr="004B3137" w:rsidTr="004B3137">
        <w:trPr>
          <w:trHeight w:val="33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2020 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66%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COVID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79%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COVID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77%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COVID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COVID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62%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COVID </w:t>
            </w:r>
          </w:p>
        </w:tc>
      </w:tr>
      <w:tr w:rsidR="004B3137" w:rsidRPr="004B3137" w:rsidTr="004B3137">
        <w:trPr>
          <w:trHeight w:val="33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2021 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71%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COVID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67%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COVID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72%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COVID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67%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COVID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62%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COVID </w:t>
            </w:r>
          </w:p>
        </w:tc>
      </w:tr>
      <w:tr w:rsidR="004B3137" w:rsidRPr="004B3137" w:rsidTr="004B3137">
        <w:trPr>
          <w:trHeight w:val="33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2022 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76%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74%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66%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72%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80%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71%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70%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69% 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66%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59% </w:t>
            </w:r>
          </w:p>
        </w:tc>
      </w:tr>
    </w:tbl>
    <w:p w:rsidR="004B3137" w:rsidRPr="004B3137" w:rsidRDefault="004B3137" w:rsidP="004B31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3137">
        <w:rPr>
          <w:rFonts w:ascii="Calibri" w:eastAsia="Times New Roman" w:hAnsi="Calibri" w:cs="Calibri"/>
          <w:lang w:eastAsia="en-GB"/>
        </w:rPr>
        <w:t> </w:t>
      </w:r>
    </w:p>
    <w:tbl>
      <w:tblPr>
        <w:tblW w:w="9441" w:type="dxa"/>
        <w:tblInd w:w="-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997"/>
        <w:gridCol w:w="997"/>
        <w:gridCol w:w="997"/>
        <w:gridCol w:w="998"/>
        <w:gridCol w:w="998"/>
        <w:gridCol w:w="998"/>
        <w:gridCol w:w="998"/>
        <w:gridCol w:w="1457"/>
      </w:tblGrid>
      <w:tr w:rsidR="004B3137" w:rsidRPr="004B3137" w:rsidTr="00F83AB6">
        <w:trPr>
          <w:trHeight w:val="300"/>
        </w:trPr>
        <w:tc>
          <w:tcPr>
            <w:tcW w:w="94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divId w:val="45398999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KS2 Overview  </w:t>
            </w:r>
          </w:p>
        </w:tc>
      </w:tr>
      <w:tr w:rsidR="004B3137" w:rsidRPr="004B3137" w:rsidTr="00F83AB6">
        <w:trPr>
          <w:trHeight w:val="300"/>
        </w:trPr>
        <w:tc>
          <w:tcPr>
            <w:tcW w:w="10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Reading 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GPS </w:t>
            </w:r>
          </w:p>
        </w:tc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Maths </w:t>
            </w: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Writing </w:t>
            </w:r>
          </w:p>
        </w:tc>
      </w:tr>
      <w:tr w:rsidR="004B3137" w:rsidRPr="004B3137" w:rsidTr="00F83AB6"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B3137" w:rsidRPr="004B3137" w:rsidRDefault="004B3137" w:rsidP="004B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EXS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GDS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EXS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GDS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EXS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GDS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EXS 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GDS </w:t>
            </w:r>
          </w:p>
        </w:tc>
      </w:tr>
      <w:tr w:rsidR="004B3137" w:rsidRPr="004B3137" w:rsidTr="00F83AB6">
        <w:trPr>
          <w:trHeight w:val="300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2020 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47%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25%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40%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34%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55%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23%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43% 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53% </w:t>
            </w:r>
          </w:p>
        </w:tc>
      </w:tr>
      <w:tr w:rsidR="004B3137" w:rsidRPr="004B3137" w:rsidTr="00F83AB6">
        <w:trPr>
          <w:trHeight w:val="300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2021 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41%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22%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38%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29%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55%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17%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38% 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29% </w:t>
            </w:r>
          </w:p>
        </w:tc>
      </w:tr>
      <w:tr w:rsidR="004B3137" w:rsidRPr="004B3137" w:rsidTr="00F83AB6">
        <w:trPr>
          <w:trHeight w:val="300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2022 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54%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22% 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40%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16%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48%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32% 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66% 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6% </w:t>
            </w:r>
          </w:p>
        </w:tc>
      </w:tr>
    </w:tbl>
    <w:p w:rsidR="004B3137" w:rsidRPr="004B3137" w:rsidRDefault="004B3137" w:rsidP="004B31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3137">
        <w:rPr>
          <w:rFonts w:ascii="Calibri" w:eastAsia="Times New Roman" w:hAnsi="Calibri" w:cs="Calibri"/>
          <w:lang w:eastAsia="en-GB"/>
        </w:rPr>
        <w:t> </w:t>
      </w:r>
    </w:p>
    <w:p w:rsidR="004B3137" w:rsidRPr="004B3137" w:rsidRDefault="004B3137" w:rsidP="004B31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3137">
        <w:rPr>
          <w:rFonts w:ascii="Calibri" w:eastAsia="Times New Roman" w:hAnsi="Calibri" w:cs="Calibri"/>
          <w:lang w:eastAsia="en-GB"/>
        </w:rPr>
        <w:t> </w:t>
      </w:r>
    </w:p>
    <w:p w:rsidR="004B3137" w:rsidRPr="004B3137" w:rsidRDefault="004B3137" w:rsidP="004B31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3137">
        <w:rPr>
          <w:rFonts w:ascii="Calibri" w:eastAsia="Times New Roman" w:hAnsi="Calibri" w:cs="Calibri"/>
          <w:lang w:eastAsia="en-GB"/>
        </w:rPr>
        <w:t> </w:t>
      </w:r>
    </w:p>
    <w:p w:rsidR="004B3137" w:rsidRPr="004B3137" w:rsidRDefault="004B3137" w:rsidP="004B31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3137">
        <w:rPr>
          <w:rFonts w:ascii="Calibri" w:eastAsia="Times New Roman" w:hAnsi="Calibri" w:cs="Calibri"/>
          <w:lang w:eastAsia="en-GB"/>
        </w:rPr>
        <w:lastRenderedPageBreak/>
        <w:t> </w:t>
      </w:r>
    </w:p>
    <w:p w:rsidR="004B3137" w:rsidRPr="004B3137" w:rsidRDefault="004B3137" w:rsidP="004B31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3137">
        <w:rPr>
          <w:rFonts w:ascii="Calibri" w:eastAsia="Times New Roman" w:hAnsi="Calibri" w:cs="Calibri"/>
          <w:lang w:eastAsia="en-GB"/>
        </w:rPr>
        <w:t> </w:t>
      </w:r>
    </w:p>
    <w:p w:rsidR="004B3137" w:rsidRPr="004B3137" w:rsidRDefault="004B3137" w:rsidP="004B31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3137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499"/>
        <w:gridCol w:w="1499"/>
        <w:gridCol w:w="1499"/>
        <w:gridCol w:w="1499"/>
        <w:gridCol w:w="1514"/>
      </w:tblGrid>
      <w:tr w:rsidR="004B3137" w:rsidRPr="004B3137" w:rsidTr="004B3137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divId w:val="186616910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2022 Vulnerable groups EXS+ </w:t>
            </w:r>
          </w:p>
        </w:tc>
      </w:tr>
      <w:tr w:rsidR="004B3137" w:rsidRPr="004B3137" w:rsidTr="004B3137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All </w:t>
            </w:r>
          </w:p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50 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Boys </w:t>
            </w:r>
          </w:p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26 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Girls </w:t>
            </w:r>
          </w:p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24 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PP </w:t>
            </w:r>
          </w:p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20 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SEND </w:t>
            </w:r>
          </w:p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10 </w:t>
            </w:r>
          </w:p>
        </w:tc>
      </w:tr>
      <w:tr w:rsidR="004B3137" w:rsidRPr="004B3137" w:rsidTr="004B3137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Reading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76%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77%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75%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60%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10% </w:t>
            </w:r>
          </w:p>
        </w:tc>
      </w:tr>
      <w:tr w:rsidR="004B3137" w:rsidRPr="004B3137" w:rsidTr="004B3137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Writing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72%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69%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71%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55%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10% </w:t>
            </w:r>
          </w:p>
        </w:tc>
      </w:tr>
      <w:tr w:rsidR="004B3137" w:rsidRPr="004B3137" w:rsidTr="004B3137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GPS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66%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73%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62%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60%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0% </w:t>
            </w:r>
          </w:p>
        </w:tc>
      </w:tr>
      <w:tr w:rsidR="004B3137" w:rsidRPr="004B3137" w:rsidTr="004B3137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Maths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80%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88%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71%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65%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30% </w:t>
            </w:r>
          </w:p>
        </w:tc>
      </w:tr>
      <w:tr w:rsidR="004B3137" w:rsidRPr="004B3137" w:rsidTr="004B3137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Combined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66%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73%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62.5%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55%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3137" w:rsidRPr="004B3137" w:rsidRDefault="004B3137" w:rsidP="004B31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3137">
              <w:rPr>
                <w:rFonts w:ascii="Calibri" w:eastAsia="Times New Roman" w:hAnsi="Calibri" w:cs="Calibri"/>
                <w:lang w:eastAsia="en-GB"/>
              </w:rPr>
              <w:t>0% </w:t>
            </w:r>
          </w:p>
        </w:tc>
      </w:tr>
    </w:tbl>
    <w:p w:rsidR="004B3137" w:rsidRPr="004B3137" w:rsidRDefault="004B3137" w:rsidP="004B313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B3137">
        <w:rPr>
          <w:rFonts w:ascii="Calibri" w:eastAsia="Times New Roman" w:hAnsi="Calibri" w:cs="Calibri"/>
          <w:lang w:eastAsia="en-GB"/>
        </w:rPr>
        <w:t> </w:t>
      </w:r>
    </w:p>
    <w:p w:rsidR="00F854F6" w:rsidRDefault="00F854F6" w:rsidP="00F854F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C00000"/>
          <w:sz w:val="36"/>
          <w:szCs w:val="36"/>
          <w:u w:val="single"/>
          <w:lang w:eastAsia="en-GB"/>
        </w:rPr>
      </w:pPr>
    </w:p>
    <w:sectPr w:rsidR="00F85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F6"/>
    <w:rsid w:val="000B55E4"/>
    <w:rsid w:val="00467FD1"/>
    <w:rsid w:val="004B3137"/>
    <w:rsid w:val="005E6123"/>
    <w:rsid w:val="00617FB6"/>
    <w:rsid w:val="00882251"/>
    <w:rsid w:val="00F83AB6"/>
    <w:rsid w:val="00F8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68CAF"/>
  <w15:chartTrackingRefBased/>
  <w15:docId w15:val="{7F898511-27E5-4BE9-B368-20E28614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62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12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6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9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1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8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3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1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52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8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9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4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2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8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9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0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8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38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3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1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3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55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4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6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1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4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4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4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9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6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1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9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1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3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5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3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2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5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2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3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33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9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9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8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59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6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7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4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8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51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5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8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0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2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4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5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2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3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6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5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Freeman (Head)</dc:creator>
  <cp:keywords/>
  <dc:description/>
  <cp:lastModifiedBy>Clare Freeman (Head)</cp:lastModifiedBy>
  <cp:revision>3</cp:revision>
  <dcterms:created xsi:type="dcterms:W3CDTF">2022-09-29T11:44:00Z</dcterms:created>
  <dcterms:modified xsi:type="dcterms:W3CDTF">2022-09-29T11:45:00Z</dcterms:modified>
</cp:coreProperties>
</file>